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书名：博古撷采：纪念济南市博物馆50周年研究文集</w:t>
      </w:r>
    </w:p>
    <w:p>
      <w:r>
        <w:t>作者：济南市博物馆编著</w:t>
      </w:r>
    </w:p>
    <w:p>
      <w:r>
        <w:t>出版社：济南：济南出版社</w:t>
      </w:r>
    </w:p>
    <w:p>
      <w:r>
        <w:t>出版日期：2008.11</w:t>
      </w:r>
    </w:p>
    <w:p>
      <w:r>
        <w:t>总页数：391</w:t>
      </w:r>
    </w:p>
    <w:p>
      <w:r>
        <w:t>更多请访问教客网: www.jiaokey.com</w:t>
      </w:r>
    </w:p>
    <w:p>
      <w:r>
        <w:t>博古撷采：纪念济南市博物馆50周年研究文集 评论地址：https://www.jiaokey.com/book/detail/12162265.html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