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书名：山歌好比清江水：山水画廊之中的清江长阳人国家地质公园</w:t>
      </w:r>
    </w:p>
    <w:p>
      <w:r>
        <w:t>作者：万勇泉，马尚云，汪啸风主编</w:t>
      </w:r>
    </w:p>
    <w:p>
      <w:r>
        <w:t>出版社：武汉：中国地质大学出版社</w:t>
      </w:r>
    </w:p>
    <w:p>
      <w:r>
        <w:t>出版日期：2008.12</w:t>
      </w:r>
    </w:p>
    <w:p>
      <w:r>
        <w:t>总页数：141</w:t>
      </w:r>
    </w:p>
    <w:p>
      <w:r>
        <w:t>更多请访问教客网: www.jiaokey.com</w:t>
      </w:r>
    </w:p>
    <w:p>
      <w:r>
        <w:t>山歌好比清江水：山水画廊之中的清江长阳人国家地质公园 评论地址：https://www.jiaokey.com/book/detail/12162196.html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