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第二套  敌战计</w:t>
      </w:r>
    </w:p>
    <w:p>
      <w:r>
        <w:t>作者：严秋白编文</w:t>
      </w:r>
    </w:p>
    <w:p>
      <w:r>
        <w:t>出版社：石家庄：河北美术出版社</w:t>
      </w:r>
    </w:p>
    <w:p>
      <w:r>
        <w:t>出版日期：1992.01</w:t>
      </w:r>
    </w:p>
    <w:p>
      <w:r>
        <w:t>总页数：102</w:t>
      </w:r>
    </w:p>
    <w:p>
      <w:r>
        <w:t>更多请访问教客网: www.jiaokey.com</w:t>
      </w:r>
    </w:p>
    <w:p>
      <w:r>
        <w:t>三十六计  第二套  敌战计 评论地址：https://www.jiaokey.com/book/detail/12161903.html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