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书名：中国阿尔泰山岩画</w:t>
      </w:r>
    </w:p>
    <w:p>
      <w:r>
        <w:t>作者：新疆维吾尔自治区阿勒泰地区文化处文管所编</w:t>
      </w:r>
    </w:p>
    <w:p>
      <w:r>
        <w:t>出版社：西安：陕西人民美术出版社</w:t>
      </w:r>
    </w:p>
    <w:p>
      <w:r>
        <w:t>出版日期：1987.12</w:t>
      </w:r>
    </w:p>
    <w:p>
      <w:r>
        <w:t>总页数：128</w:t>
      </w:r>
    </w:p>
    <w:p>
      <w:r>
        <w:t>更多请访问教客网: www.jiaokey.com</w:t>
      </w:r>
    </w:p>
    <w:p>
      <w:r>
        <w:t>中国阿尔泰山岩画 评论地址：https://www.jiaokey.com/book/detail/12161746.html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