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书名：文人·文化·文人画  姜澄清著译精品选</w:t>
      </w:r>
    </w:p>
    <w:p>
      <w:r>
        <w:t>作者：姜澄清著</w:t>
      </w:r>
    </w:p>
    <w:p>
      <w:r>
        <w:t>出版社：沈阳：辽宁美术出版社</w:t>
      </w:r>
    </w:p>
    <w:p>
      <w:r>
        <w:t>出版日期：2002.08</w:t>
      </w:r>
    </w:p>
    <w:p>
      <w:r>
        <w:t>总页数：458</w:t>
      </w:r>
    </w:p>
    <w:p>
      <w:r>
        <w:t>更多请访问教客网: www.jiaokey.com</w:t>
      </w:r>
    </w:p>
    <w:p>
      <w:r>
        <w:t>文人·文化·文人画  姜澄清著译精品选 评论地址：https://www.jiaokey.com/book/detail/12161363.html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