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书名：儿童与青少年  皮亚杰理论之阐释</w:t>
      </w:r>
    </w:p>
    <w:p>
      <w:r>
        <w:t>作者：（美）埃尔金德著；周毅等译</w:t>
      </w:r>
    </w:p>
    <w:p>
      <w:r>
        <w:t>出版社：重庆：西南师范大学出版社</w:t>
      </w:r>
    </w:p>
    <w:p>
      <w:r>
        <w:t>出版日期：1988.03</w:t>
      </w:r>
    </w:p>
    <w:p>
      <w:r>
        <w:t>总页数：244</w:t>
      </w:r>
    </w:p>
    <w:p>
      <w:r>
        <w:t>更多请访问教客网: www.jiaokey.com</w:t>
      </w:r>
    </w:p>
    <w:p>
      <w:r>
        <w:t>儿童与青少年  皮亚杰理论之阐释 评论地址：https://www.jiaokey.com/book/detail/12161292.html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