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书名：特色菜制作技艺</w:t>
      </w:r>
    </w:p>
    <w:p>
      <w:r>
        <w:t>作者：戚应昊，韩建强编著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总页数：93</w:t>
      </w:r>
    </w:p>
    <w:p>
      <w:r>
        <w:t>更多请访问教客网: www.jiaokey.com</w:t>
      </w:r>
    </w:p>
    <w:p>
      <w:r>
        <w:t>特色菜制作技艺 评论地址：https://www.jiaokey.com/book/detail/12160893.html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