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书名：角色全解  三维卡通角色动画制作流程详解</w:t>
      </w:r>
    </w:p>
    <w:p>
      <w:r>
        <w:t>作者：史天赫，顾显宇，由君等编著</w:t>
      </w:r>
    </w:p>
    <w:p>
      <w:r>
        <w:t>出版社：上海：东华大学出版社</w:t>
      </w:r>
    </w:p>
    <w:p>
      <w:r>
        <w:t>出版日期：2008.06</w:t>
      </w:r>
    </w:p>
    <w:p>
      <w:r>
        <w:t>总页数：233</w:t>
      </w:r>
    </w:p>
    <w:p>
      <w:r>
        <w:t>更多请访问教客网: www.jiaokey.com</w:t>
      </w:r>
    </w:p>
    <w:p>
      <w:r>
        <w:t>角色全解  三维卡通角色动画制作流程详解 评论地址：https://www.jiaokey.com/book/detail/12159560.html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