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临猗人口丛书</w:t>
      </w:r>
    </w:p>
    <w:p>
      <w:r>
        <w:rPr>
          <w:rFonts w:ascii="宋体" w:hAnsi="宋体" w:eastAsia="宋体"/>
          <w:sz w:val="24"/>
        </w:rPr>
        <w:t>李文海，李越编著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临猗人口丛书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李文海，李越编著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山西省临猗县人口普查办公室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本书出售、求购地址：https://www.jiaokey.com/book/detail/12159168.html</w:t>
      </w:r>
    </w:p>
    <w:p>
      <w:r>
        <w:t>更多相关图书推荐：https://www.jiaokey.com</w:t>
      </w:r>
    </w:p>
    <w:p>
      <w:r>
        <w:t>李文海，李越编著 其他作品：https://www.jiaokey.com/tag/李文海，李越编著.html</w:t>
      </w:r>
    </w:p>
    <w:p>
      <w:r>
        <w:t>山西省临猗县人口普查办公室 出版图书：https://www.jiaokey.com/tag/山西省临猗县人口普查办公室.html</w:t>
      </w:r>
    </w:p>
    <w:p>
      <w:r>
        <w:t>关键词搜索：https://www.jiaokey.com/tag/临猗人口丛书.html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