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书名：板栗栽培和加工新技术</w:t>
      </w:r>
    </w:p>
    <w:p>
      <w:r>
        <w:t>作者：孙益知，张朝红编著</w:t>
      </w:r>
    </w:p>
    <w:p>
      <w:r>
        <w:t>出版社：西安：西北大学出版社</w:t>
      </w:r>
    </w:p>
    <w:p>
      <w:r>
        <w:t>出版日期：1997.11</w:t>
      </w:r>
    </w:p>
    <w:p>
      <w:r>
        <w:t>总页数：165</w:t>
      </w:r>
    </w:p>
    <w:p>
      <w:r>
        <w:t>更多请访问教客网: www.jiaokey.com</w:t>
      </w:r>
    </w:p>
    <w:p>
      <w:r>
        <w:t>板栗栽培和加工新技术 评论地址：https://www.jiaokey.com/book/detail/12158972.html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