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书名：21世纪饭店发展趋势  设计·营销·管理·服务</w:t>
      </w:r>
    </w:p>
    <w:p>
      <w:r>
        <w:t>作者：王大悟著</w:t>
      </w:r>
    </w:p>
    <w:p>
      <w:r>
        <w:t>出版社：北京：北京华夏出版社</w:t>
      </w:r>
    </w:p>
    <w:p>
      <w:r>
        <w:t>出版日期：1999.12</w:t>
      </w:r>
    </w:p>
    <w:p>
      <w:r>
        <w:t>总页数：223</w:t>
      </w:r>
    </w:p>
    <w:p>
      <w:r>
        <w:t>更多请访问教客网: www.jiaokey.com</w:t>
      </w:r>
    </w:p>
    <w:p>
      <w:r>
        <w:t>21世纪饭店发展趋势  设计·营销·管理·服务 评论地址：https://www.jiaokey.com/book/detail/12158242.html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