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书名：治国方略  青年读本</w:t>
      </w:r>
    </w:p>
    <w:p>
      <w:r>
        <w:t>作者：徐艳玲，张锡恩撰</w:t>
      </w:r>
    </w:p>
    <w:p>
      <w:r>
        <w:t>出版社：济南：山东画报出版社</w:t>
      </w:r>
    </w:p>
    <w:p>
      <w:r>
        <w:t>出版日期：2001.06</w:t>
      </w:r>
    </w:p>
    <w:p>
      <w:r>
        <w:t>总页数：105</w:t>
      </w:r>
    </w:p>
    <w:p>
      <w:r>
        <w:t>更多请访问教客网: www.jiaokey.com</w:t>
      </w:r>
    </w:p>
    <w:p>
      <w:r>
        <w:t>治国方略  青年读本 评论地址：https://www.jiaokey.com/book/detail/12157788.html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