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书名：盛京皇宫探幽</w:t>
      </w:r>
    </w:p>
    <w:p>
      <w:r>
        <w:t>作者：温淑萍，王艳春著</w:t>
      </w:r>
    </w:p>
    <w:p>
      <w:r>
        <w:t>出版社：沈阳：辽宁大学出版社</w:t>
      </w:r>
    </w:p>
    <w:p>
      <w:r>
        <w:t>出版日期：2007.11</w:t>
      </w:r>
    </w:p>
    <w:p>
      <w:r>
        <w:t>总页数：119</w:t>
      </w:r>
    </w:p>
    <w:p>
      <w:r>
        <w:t>更多请访问教客网: www.jiaokey.com</w:t>
      </w:r>
    </w:p>
    <w:p>
      <w:r>
        <w:t>盛京皇宫探幽 评论地址：https://www.jiaokey.com/book/detail/12157552.html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