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北航新主楼设计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北航新主楼设计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本书出售、求购地址：https://www.jiaokey.com/book/detail/12155871.html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关键词搜索：https://www.jiaokey.com/tag/北航新主楼设计.html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