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书名：朝鲜人民游击队斗争小史</w:t>
      </w:r>
    </w:p>
    <w:p>
      <w:r>
        <w:t>作者：马超群，吉文焘合著</w:t>
      </w:r>
    </w:p>
    <w:p>
      <w:r>
        <w:t>出版社：历史教学月刊社</w:t>
      </w:r>
    </w:p>
    <w:p>
      <w:r>
        <w:t>出版日期：1951.07</w:t>
      </w:r>
    </w:p>
    <w:p>
      <w:r>
        <w:t>总页数：38</w:t>
      </w:r>
    </w:p>
    <w:p>
      <w:r>
        <w:t>更多请访问教客网: www.jiaokey.com</w:t>
      </w:r>
    </w:p>
    <w:p>
      <w:r>
        <w:t>朝鲜人民游击队斗争小史 评论地址：https://www.jiaokey.com/book/detail/12154461.html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