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书名：嘎斯51型汽车保养法</w:t>
      </w:r>
    </w:p>
    <w:p>
      <w:r>
        <w:t>作者:中央人民政府第一机械工业部汽车工业局译</w:t>
      </w:r>
    </w:p>
    <w:p>
      <w:r>
        <w:t>出版社:北京：机械工业出版社</w:t>
      </w:r>
    </w:p>
    <w:p>
      <w:r>
        <w:t>出版日期：1953.04</w:t>
      </w:r>
    </w:p>
    <w:p>
      <w:r>
        <w:t>总页数：120</w:t>
      </w:r>
    </w:p>
    <w:p>
      <w:r>
        <w:t>更多请访问教客网:www.jiaokey.com</w:t>
      </w:r>
    </w:p>
    <w:p>
      <w:r>
        <w:t>嘎斯51型汽车保养法评论地址：https://www.jiaokey.com/book/detail/12154384.html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