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独幕剧选  1956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独幕剧选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本书出售、求购地址：https://www.jiaokey.com/book/detail/12154165.html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关键词搜索：https://www.jiaokey.com/tag/独幕剧选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