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上焦篇  卷1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上焦篇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本书出售、求购地址：https://www.jiaokey.com/book/detail/12151398.html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上焦篇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