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女科准绳  卷1-3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女科准绳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本书出售、求购地址：https://www.jiaokey.com/book/detail/12151204.html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女科准绳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