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症冶准绳  卷1-4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症冶准绳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本书出售、求购地址：https://www.jiaokey.com/book/detail/12151197.html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症冶准绳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