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书名：“21世纪的世界秩序-单边主义还是多边合作”国际研讨会论文集</w:t>
      </w:r>
    </w:p>
    <w:p>
      <w:r>
        <w:t>作者：中国当代世界研究中心，德国卢森堡基金会编</w:t>
      </w:r>
    </w:p>
    <w:p>
      <w:r>
        <w:t>出版社：北京：当代世界出版社</w:t>
      </w:r>
    </w:p>
    <w:p>
      <w:r>
        <w:t>出版日期：2004.10</w:t>
      </w:r>
    </w:p>
    <w:p>
      <w:r>
        <w:t>总页数：525</w:t>
      </w:r>
    </w:p>
    <w:p>
      <w:r>
        <w:t>更多请访问教客网: www.jiaokey.com</w:t>
      </w:r>
    </w:p>
    <w:p>
      <w:r>
        <w:t>“21世纪的世界秩序-单边主义还是多边合作”国际研讨会论文集 评论地址：https://www.jiaokey.com/book/detail/12150618.html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