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第一届大学奖得奖作品集</w:t>
      </w:r>
    </w:p>
    <w:p>
      <w:r>
        <w:rPr>
          <w:rFonts w:ascii="宋体" w:hAnsi="宋体" w:eastAsia="宋体"/>
          <w:sz w:val="24"/>
        </w:rPr>
        <w:t>香港浸会大学文学院，香港浸会大学语文中心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第一届大学奖得奖作品集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香港浸会大学文学院，香港浸会大学语文中心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本书出售、求购地址：https://www.jiaokey.com/book/detail/12149902.html</w:t>
      </w:r>
    </w:p>
    <w:p>
      <w:r>
        <w:t>更多相关图书推荐：https://www.jiaokey.com</w:t>
      </w:r>
    </w:p>
    <w:p>
      <w:r>
        <w:t>香港浸会大学文学院，香港浸会大学语文中心 其他作品：https://www.jiaokey.com/tag/香港浸会大学文学院，香港浸会大学语文中心.html</w:t>
      </w:r>
    </w:p>
    <w:p>
      <w:r>
        <w:t>东岸出版有限公司 出版图书：https://www.jiaokey.com/tag/东岸出版有限公司.html</w:t>
      </w:r>
    </w:p>
    <w:p>
      <w:r>
        <w:t>关键词搜索：https://www.jiaokey.com/tag/第一届大学奖得奖作品集.html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