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书名：脉状金矿床深部大比例尺统计预测初探  以山东招远玲珑矿田108矿脉为例</w:t>
      </w:r>
    </w:p>
    <w:p>
      <w:r>
        <w:t>作者:郭光裕等著</w:t>
      </w:r>
    </w:p>
    <w:p>
      <w:r>
        <w:t>出版社:武汉：中国地质大学出版社</w:t>
      </w:r>
    </w:p>
    <w:p>
      <w:r>
        <w:t>出版日期：1989.12</w:t>
      </w:r>
    </w:p>
    <w:p>
      <w:r>
        <w:t>总页数：55</w:t>
      </w:r>
    </w:p>
    <w:p>
      <w:r>
        <w:t>更多请访问教客网:www.jiaokey.com</w:t>
      </w:r>
    </w:p>
    <w:p>
      <w:r>
        <w:t>脉状金矿床深部大比例尺统计预测初探  以山东招远玲珑矿田108矿脉为例评论地址：https://www.jiaokey.com/book/detail/12149411.html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