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2008年中国石油化工信息学会石油炼制分会北方组会议论文集</w:t>
      </w:r>
    </w:p>
    <w:p>
      <w:r>
        <w:rPr>
          <w:rFonts w:ascii="宋体" w:hAnsi="宋体" w:eastAsia="宋体"/>
          <w:sz w:val="24"/>
        </w:rPr>
        <w:t>何盛宝主编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2008年中国石油化工信息学会石油炼制分会北方组会议论文集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中国石油化工信息学会石油炼制分会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本书出售、求购地址：https://www.jiaokey.com/book/detail/12147842.html</w:t>
      </w:r>
    </w:p>
    <w:p>
      <w:r>
        <w:t>更多相关图书推荐：https://www.jiaokey.com</w:t>
      </w:r>
    </w:p>
    <w:p>
      <w:r>
        <w:t>何盛宝主编 其他作品：https://www.jiaokey.com/tag/何盛宝主编.html</w:t>
      </w:r>
    </w:p>
    <w:p>
      <w:r>
        <w:t>中国石油化工信息学会石油炼制分会 出版图书：https://www.jiaokey.com/tag/中国石油化工信息学会石油炼制分会.html</w:t>
      </w:r>
    </w:p>
    <w:p>
      <w:r>
        <w:t>关键词搜索：https://www.jiaokey.com/tag/2008年中国石油化工信息学会石油炼制分会北方组会议论文集.html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