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世界文明通史  全彩版  第8卷  欧洲诸帝国</w:t>
      </w:r>
    </w:p>
    <w:p>
      <w:r>
        <w:rPr>
          <w:rFonts w:ascii="宋体" w:hAnsi="宋体" w:eastAsia="宋体"/>
          <w:sz w:val="24"/>
        </w:rPr>
        <w:t>（英）罗伯茨（J. M. Roberts）著；余静娴，仇海燕译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世界文明通史  全彩版  第8卷  欧洲诸帝国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（英）罗伯茨（J. M. Roberts）著；余静娴，仇海燕译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本书出售、求购地址：https://www.jiaokey.com/book/detail/12146134.html</w:t>
      </w:r>
    </w:p>
    <w:p>
      <w:r>
        <w:t>更多相关图书推荐：https://www.jiaokey.com</w:t>
      </w:r>
    </w:p>
    <w:p>
      <w:r>
        <w:t>（英）罗伯茨（J. M. Roberts）著；余静娴，仇海燕译 其他作品：https://www.jiaokey.com/tag/（英）罗伯茨（J. M. Roberts）著；余静娴，仇海燕译.html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关键词搜索：https://www.jiaokey.com/tag/世界文明通史  全彩版  第8卷  欧洲诸帝国.html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