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  第2部  1990-1994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  第2部  1990-1994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本书出售、求购地址：https://www.jiaokey.com/book/detail/12144545.html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关键词搜索：https://www.jiaokey.com/tag/大江东去  第2部  1990-1994.html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