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书名：自然计算、机器学习与图像理解前沿</w:t>
      </w:r>
    </w:p>
    <w:p>
      <w:r>
        <w:t>作者：焦李成等著</w:t>
      </w:r>
    </w:p>
    <w:p>
      <w:r>
        <w:t>出版社：西安：西安电子科技大学出版社</w:t>
      </w:r>
    </w:p>
    <w:p>
      <w:r>
        <w:t>出版日期：2008.08</w:t>
      </w:r>
    </w:p>
    <w:p>
      <w:r>
        <w:t>总页数：339</w:t>
      </w:r>
    </w:p>
    <w:p>
      <w:r>
        <w:t>更多请访问教客网: www.jiaokey.com</w:t>
      </w:r>
    </w:p>
    <w:p>
      <w:r>
        <w:t>自然计算、机器学习与图像理解前沿 评论地址：https://www.jiaokey.com/book/detail/12143189.html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