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2004·黄宾虹奖获奖画家作品集  黄宾虹国际学术研讨会暨系列展览  2004年·北京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2004·黄宾虹奖获奖画家作品集  黄宾虹国际学术研讨会暨系列展览  2004年·北京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本书出售、求购地址：https://www.jiaokey.com/book/detail/12141293.html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关键词搜索：https://www.jiaokey.com/tag/2004·黄宾虹奖获奖画家作品集  黄宾虹国际学术研讨会暨系列展览  2004年·北京.html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