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书名：用艺术对话 江碧波雕塑 sculptures of Jiang Bibo</w:t>
      </w:r>
    </w:p>
    <w:p>
      <w:r>
        <w:t>作者：江碧波创作</w:t>
      </w:r>
    </w:p>
    <w:p>
      <w:r>
        <w:t>出版社：重庆:重庆出版社,2003.03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用艺术对话 江碧波雕塑 sculptures of Jiang Bibo 评论地址：https://www.jiaokey.com/book/detail/12141247.html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