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柴霍甫短篇杰作集第3卷黑衣僧</w:t>
      </w:r>
    </w:p>
    <w:p>
      <w:r>
        <w:rPr>
          <w:rFonts w:ascii="宋体" w:hAnsi="宋体" w:eastAsia="宋体"/>
          <w:sz w:val="24"/>
        </w:rPr>
        <w:t>柴霍甫著赵景深译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79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柴霍甫短篇杰作集第3卷黑衣僧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柴霍甫著赵景深译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开明书店,1930.12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本书出售、求购地址：https://www.jiaokey.com/book/detail/12140154.html</w:t>
      </w:r>
    </w:p>
    <w:p>
      <w:r>
        <w:t>更多相关图书推荐：https://www.jiaokey.com</w:t>
      </w:r>
    </w:p>
    <w:p>
      <w:r>
        <w:t>柴霍甫著赵景深译 其他作品：https://www.jiaokey.com/tag/柴霍甫著赵景深译.html</w:t>
      </w:r>
    </w:p>
    <w:p>
      <w:r>
        <w:t>开明书店,1930.12 出版图书：https://www.jiaokey.com/tag/开明书店,1930.12.html</w:t>
      </w:r>
    </w:p>
    <w:p>
      <w:r>
        <w:t>关键词搜索：https://www.jiaokey.com/tag/柴霍甫短篇杰作集第3卷黑衣僧.html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