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斯大林论共产主义社会之建设</w:t>
      </w:r>
    </w:p>
    <w:p>
      <w:r>
        <w:rPr>
          <w:rFonts w:ascii="宋体" w:hAnsi="宋体" w:eastAsia="宋体"/>
          <w:sz w:val="24"/>
        </w:rPr>
        <w:t>（苏）费多谢也夫（П.Н.Федосеев）撰；孟文译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斯大林论共产主义社会之建设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（苏）费多谢也夫（П.Н.Федосеев）撰；孟文译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振先书屋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斯大林著作-共产主义社会-经济建设 共产主义社会-斯大林著作-经济建设 经济建设-共产主义社会-斯大林著作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本书出售、求购地址：https://www.jiaokey.com/book/detail/12140071.html</w:t>
      </w:r>
    </w:p>
    <w:p>
      <w:r>
        <w:t>更多相关图书推荐：https://www.jiaokey.com</w:t>
      </w:r>
    </w:p>
    <w:p>
      <w:r>
        <w:t>（苏）费多谢也夫（П.Н.Федосеев）撰；孟文译 其他作品：https://www.jiaokey.com/tag/（苏）费多谢也夫（П.Н.Федосеев）撰；孟文译.html</w:t>
      </w:r>
    </w:p>
    <w:p>
      <w:r>
        <w:t>振先书屋 出版图书：https://www.jiaokey.com/tag/振先书屋.html</w:t>
      </w:r>
    </w:p>
    <w:p>
      <w:r>
        <w:t>关键词搜索：https://www.jiaokey.com/tag/斯大林著作-共产主义社会-经济建设 共产主义社会-斯大林著作-经济建设 经济建设-共产主义社会-斯大林著作.html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