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书名：书法研究的多重证据法  文物、文献与书迹的综合释证</w:t>
      </w:r>
    </w:p>
    <w:p>
      <w:r>
        <w:t>作者：靳永著，山东大学书法艺术研究中心</w:t>
      </w:r>
    </w:p>
    <w:p>
      <w:r>
        <w:t>出版社：济南：齐鲁书社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书法研究的多重证据法  文物、文献与书迹的综合释证 评论地址：https://www.jiaokey.com/book/detail/12137803.html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