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书名：边弹边唱  影视金曲古筝弹唱</w:t>
      </w:r>
    </w:p>
    <w:p>
      <w:r>
        <w:t>作者：孙航，曲云编著</w:t>
      </w:r>
    </w:p>
    <w:p>
      <w:r>
        <w:t>出版社：合肥：合肥九歌（原安徽文艺出版社</w:t>
      </w:r>
    </w:p>
    <w:p>
      <w:r>
        <w:t>出版日期：2009.01</w:t>
      </w:r>
    </w:p>
    <w:p>
      <w:r>
        <w:t>总页数：100</w:t>
      </w:r>
    </w:p>
    <w:p>
      <w:r>
        <w:t>更多请访问教客网: www.jiaokey.com</w:t>
      </w:r>
    </w:p>
    <w:p>
      <w:r>
        <w:t>边弹边唱  影视金曲古筝弹唱 评论地址：https://www.jiaokey.com/book/detail/12137739.html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