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书名：济南市市民防灾应急手册</w:t>
      </w:r>
    </w:p>
    <w:p>
      <w:r>
        <w:t>作者:&lt;font color=Red&gt;济&lt;/font&gt;南市人民政府应急管理办公室组织编写</w:t>
      </w:r>
    </w:p>
    <w:p>
      <w:r>
        <w:t>出版社:济南:山东教育出版社,2008.09</w:t>
      </w:r>
    </w:p>
    <w:p>
      <w:r>
        <w:t>出版日期：</w:t>
      </w:r>
    </w:p>
    <w:p>
      <w:r>
        <w:t>总页数：100</w:t>
      </w:r>
    </w:p>
    <w:p>
      <w:r>
        <w:t>更多请访问教客网:www.jiaokey.com</w:t>
      </w:r>
    </w:p>
    <w:p>
      <w:r>
        <w:t>济南市市民防灾应急手册评论地址：https://www.jiaokey.com/book/detail/12137219.html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