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搏击高考：5年真题与最新模拟答案详解·语文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搏击高考：5年真题与最新模拟答案详解·语文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本书出售、求购地址：https://www.jiaokey.com/book/detail/12137077.html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关键词搜索：https://www.jiaokey.com/tag/搏击高考：5年真题与最新模拟答案详解·语文.html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