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书名：城中村改造实务研究</w:t>
      </w:r>
    </w:p>
    <w:p>
      <w:r>
        <w:t>作者:句正律师事务所编著</w:t>
      </w:r>
    </w:p>
    <w:p>
      <w:r>
        <w:t>出版社:太原：山西出版集团；太原：山西经济出版社</w:t>
      </w:r>
    </w:p>
    <w:p>
      <w:r>
        <w:t>出版日期：2008.06</w:t>
      </w:r>
    </w:p>
    <w:p>
      <w:r>
        <w:t>总页数：542</w:t>
      </w:r>
    </w:p>
    <w:p>
      <w:r>
        <w:t>更多请访问教客网:www.jiaokey.com</w:t>
      </w:r>
    </w:p>
    <w:p>
      <w:r>
        <w:t>城中村改造实务研究评论地址：https://www.jiaokey.com/book/detail/12134725.html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