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全国抗击低温雨雪冰冻灾害新闻宣传优秀作品集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全国抗击低温雨雪冰冻灾害新闻宣传优秀作品集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本书出售、求购地址：https://www.jiaokey.com/book/detail/12132132.html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关键词搜索：https://www.jiaokey.com/tag/全国抗击低温雨雪冰冻灾害新闻宣传优秀作品集.html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