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体育  义务教育阶段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体育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本书出售、求购地址：https://www.jiaokey.com/book/detail/12131723.html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体育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