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深藏劲骨文自豪：马积高先生纪念文集</w:t>
      </w:r>
    </w:p>
    <w:p>
      <w:r>
        <w:rPr>
          <w:rFonts w:ascii="宋体" w:hAnsi="宋体" w:eastAsia="宋体"/>
          <w:sz w:val="24"/>
        </w:rPr>
        <w:t>王毅，阳盛海选编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深藏劲骨文自豪：马积高先生纪念文集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王毅，阳盛海选编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岳簏书社,2008.10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马积高（1925-2001）-纪念文集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本书出售、求购地址：https://www.jiaokey.com/book/detail/12126599.html</w:t>
      </w:r>
    </w:p>
    <w:p>
      <w:r>
        <w:t>更多相关图书推荐：https://www.jiaokey.com</w:t>
      </w:r>
    </w:p>
    <w:p>
      <w:r>
        <w:t>王毅，阳盛海选编 其他作品：https://www.jiaokey.com/tag/王毅，阳盛海选编.html</w:t>
      </w:r>
    </w:p>
    <w:p>
      <w:r>
        <w:t>岳簏书社,2008.10 出版图书：https://www.jiaokey.com/tag/岳簏书社,2008.10.html</w:t>
      </w:r>
    </w:p>
    <w:p>
      <w:r>
        <w:t>关键词搜索：https://www.jiaokey.com/tag/马积高（1925-2001）-纪念文集.html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