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发现一流企业的本真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发现一流企业的本真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本书出售、求购地址：https://www.jiaokey.com/book/detail/12126568.html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关键词搜索：https://www.jiaokey.com/tag/发现一流企业的本真.html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