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书名：唐装旗袍款式与制作</w:t>
      </w:r>
    </w:p>
    <w:p>
      <w:r>
        <w:t>作者：冯育兰编著；潘晓明摄影</w:t>
      </w:r>
    </w:p>
    <w:p>
      <w:r>
        <w:t>出版社：沈阳：辽宁美术出版社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唐装旗袍款式与制作 评论地址：https://www.jiaokey.com/book/detail/12126283.html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