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沈阳故宫博物院院刊（2008年第六辑）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沈阳故宫博物院院刊（2008年第六辑）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本书出售、求购地址：https://www.jiaokey.com/book/detail/12126211.html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关键词搜索：https://www.jiaokey.com/tag/沈阳故宫博物院院刊（2008年第六辑）.html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