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书名：县市科技创新管理</w:t>
      </w:r>
    </w:p>
    <w:p>
      <w:r>
        <w:t>作者：全国科技管理干部培训新闻记者丛书编委会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总页数：387</w:t>
      </w:r>
    </w:p>
    <w:p>
      <w:r>
        <w:t>更多请访问教客网: www.jiaokey.com</w:t>
      </w:r>
    </w:p>
    <w:p>
      <w:r>
        <w:t>县市科技创新管理 评论地址：https://www.jiaokey.com/book/detail/12126140.html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