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书名：美术培训规范教学·色彩篇</w:t>
      </w:r>
    </w:p>
    <w:p>
      <w:r>
        <w:t>作者：张怀仁，周娟编著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总页数：49</w:t>
      </w:r>
    </w:p>
    <w:p>
      <w:r>
        <w:t>更多请访问教客网: www.jiaokey.com</w:t>
      </w:r>
    </w:p>
    <w:p>
      <w:r>
        <w:t>美术培训规范教学·色彩篇 评论地址：https://www.jiaokey.com/book/detail/12126032.html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