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书名：三侃电视：电视编导的专业思维与修养</w:t>
      </w:r>
    </w:p>
    <w:p>
      <w:r>
        <w:t>作者：曾海燕编著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总页数：346</w:t>
      </w:r>
    </w:p>
    <w:p>
      <w:r>
        <w:t>更多请访问教客网: www.jiaokey.com</w:t>
      </w:r>
    </w:p>
    <w:p>
      <w:r>
        <w:t>三侃电视：电视编导的专业思维与修养 评论地址：https://www.jiaokey.com/book/detail/12125719.html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