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中国历代未解之谜·三国  两晋  南北朝卷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中国历代未解之谜·三国  两晋  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本书出售、求购地址：https://www.jiaokey.com/book/detail/12124311.html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关键词搜索：https://www.jiaokey.com/tag/中国历代未解之谜·三国  两晋  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