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马克思列宁主义书籍目录学  （草稿）</w:t>
      </w:r>
    </w:p>
    <w:p>
      <w:r>
        <w:rPr>
          <w:rFonts w:ascii="宋体" w:hAnsi="宋体" w:eastAsia="宋体"/>
          <w:sz w:val="24"/>
        </w:rPr>
        <w:t>李枫讲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马克思列宁主义书籍目录学  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本书出售、求购地址：https://www.jiaokey.com/book/detail/12123459.html</w:t>
      </w:r>
    </w:p>
    <w:p>
      <w:r>
        <w:t>更多相关图书推荐：https://www.jiaokey.com</w:t>
      </w:r>
    </w:p>
    <w:p>
      <w:r>
        <w:t>李枫讲 其他作品：https://www.jiaokey.com/tag/李枫讲.html</w:t>
      </w:r>
    </w:p>
    <w:p>
      <w:r>
        <w:t>湖北省图书馆 出版图书：https://www.jiaokey.com/tag/湖北省图书馆.html</w:t>
      </w:r>
    </w:p>
    <w:p>
      <w:r>
        <w:t>关键词搜索：https://www.jiaokey.com/tag/马克思列宁主义书籍目录学  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