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书名：颜真卿《勤礼碑》帖临摹技法解析</w:t>
      </w:r>
    </w:p>
    <w:p>
      <w:r>
        <w:t>作者：王玉孝，司惠国，马于强主编</w:t>
      </w:r>
    </w:p>
    <w:p>
      <w:r>
        <w:t>出版社：北京：金盾出版社</w:t>
      </w:r>
    </w:p>
    <w:p>
      <w:r>
        <w:t>出版日期：2005.10</w:t>
      </w:r>
    </w:p>
    <w:p>
      <w:r>
        <w:t>总页数：110</w:t>
      </w:r>
    </w:p>
    <w:p>
      <w:r>
        <w:t>更多请访问教客网: www.jiaokey.com</w:t>
      </w:r>
    </w:p>
    <w:p>
      <w:r>
        <w:t>颜真卿《勤礼碑》帖临摹技法解析 评论地址：https://www.jiaokey.com/book/detail/12122955.html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