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书名：20几岁，决定男人一生的成功  优秀男人必备的10种心态</w:t>
      </w:r>
    </w:p>
    <w:p>
      <w:r>
        <w:t>作者：张永波编著</w:t>
      </w:r>
    </w:p>
    <w:p>
      <w:r>
        <w:t>出版社：北京：团结出版社</w:t>
      </w:r>
    </w:p>
    <w:p>
      <w:r>
        <w:t>出版日期：2008.03</w:t>
      </w:r>
    </w:p>
    <w:p>
      <w:r>
        <w:t>总页数：288</w:t>
      </w:r>
    </w:p>
    <w:p>
      <w:r>
        <w:t>更多请访问教客网: www.jiaokey.com</w:t>
      </w:r>
    </w:p>
    <w:p>
      <w:r>
        <w:t>20几岁，决定男人一生的成功  优秀男人必备的10种心态 评论地址：https://www.jiaokey.com/book/detail/12121840.html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