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书名：孔庙  国子监丛刊  2008年</w:t>
      </w:r>
    </w:p>
    <w:p>
      <w:r>
        <w:t>作者：孔庙和国子监博物馆编</w:t>
      </w:r>
    </w:p>
    <w:p>
      <w:r>
        <w:t>出版社：北京：北京燕山出版社</w:t>
      </w:r>
    </w:p>
    <w:p>
      <w:r>
        <w:t>出版日期：2008.11</w:t>
      </w:r>
    </w:p>
    <w:p>
      <w:r>
        <w:t>总页数：243</w:t>
      </w:r>
    </w:p>
    <w:p>
      <w:r>
        <w:t>更多请访问教客网: www.jiaokey.com</w:t>
      </w:r>
    </w:p>
    <w:p>
      <w:r>
        <w:t>孔庙  国子监丛刊  2008年 评论地址：https://www.jiaokey.com/book/detail/12120843.html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